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70D0" w14:textId="3542B322" w:rsidR="0DF856A3" w:rsidRPr="00B06188" w:rsidRDefault="0DF856A3" w:rsidP="00B06188">
      <w:pPr>
        <w:jc w:val="center"/>
        <w:rPr>
          <w:sz w:val="28"/>
          <w:szCs w:val="28"/>
        </w:rPr>
      </w:pPr>
      <w:r w:rsidRPr="00B06188">
        <w:rPr>
          <w:sz w:val="28"/>
          <w:szCs w:val="28"/>
        </w:rPr>
        <w:t>Comprehensive Plan Committee</w:t>
      </w:r>
    </w:p>
    <w:p w14:paraId="44D040BE" w14:textId="77777777" w:rsidR="00B06188" w:rsidRDefault="00B06188" w:rsidP="0DF856A3">
      <w:pPr>
        <w:rPr>
          <w:sz w:val="28"/>
          <w:szCs w:val="28"/>
        </w:rPr>
      </w:pPr>
    </w:p>
    <w:p w14:paraId="7607878E" w14:textId="68E56E95" w:rsidR="0DF856A3" w:rsidRPr="00B06188" w:rsidRDefault="0DF856A3" w:rsidP="0DF856A3">
      <w:pPr>
        <w:rPr>
          <w:sz w:val="28"/>
          <w:szCs w:val="28"/>
        </w:rPr>
      </w:pPr>
      <w:r w:rsidRPr="00B06188">
        <w:rPr>
          <w:sz w:val="28"/>
          <w:szCs w:val="28"/>
        </w:rPr>
        <w:t>The Town of Lenox has formed a committee whose purpose is to establish a Comprehensive Plan that would enable the town to establish goals and to make recommendations relating to those goals. These goals will relate to land use controls for the purpose of protecting the health, safety, and general welfare of the citizens of the town of Lenox. Some recommendations may be immediate while others would be for long term protection, enhancement, and development of the community’s assets.</w:t>
      </w:r>
    </w:p>
    <w:p w14:paraId="75D23FCF" w14:textId="510185C3" w:rsidR="0DF856A3" w:rsidRPr="00B06188" w:rsidRDefault="0DF856A3" w:rsidP="0DF856A3">
      <w:pPr>
        <w:rPr>
          <w:sz w:val="28"/>
          <w:szCs w:val="28"/>
        </w:rPr>
      </w:pPr>
      <w:r w:rsidRPr="00B06188">
        <w:rPr>
          <w:sz w:val="28"/>
          <w:szCs w:val="28"/>
        </w:rPr>
        <w:t xml:space="preserve">This process last took place in the Town of Lenox in 1971, when a committee of local citizens took the time and effort to establish a plan that served the community well. In the fifty plus years since this plan was established, many changes have taken place including the development of zoning codes and related laws due in part to the recommendations made at the time. The goal of the present committee will be to assist the town in dealing with the challenges encountered in the future. Progress and change are inevitable and with a plan for the present and future in place, the </w:t>
      </w:r>
      <w:proofErr w:type="gramStart"/>
      <w:r w:rsidRPr="00B06188">
        <w:rPr>
          <w:sz w:val="28"/>
          <w:szCs w:val="28"/>
        </w:rPr>
        <w:t>character</w:t>
      </w:r>
      <w:proofErr w:type="gramEnd"/>
      <w:r w:rsidRPr="00B06188">
        <w:rPr>
          <w:sz w:val="28"/>
          <w:szCs w:val="28"/>
        </w:rPr>
        <w:t xml:space="preserve"> and assets of the community we live in will be preserved while the challenges are dealt with.</w:t>
      </w:r>
    </w:p>
    <w:p w14:paraId="59E8C62A" w14:textId="77777777" w:rsidR="00B06188" w:rsidRPr="00B06188" w:rsidRDefault="0DF856A3" w:rsidP="0DF856A3">
      <w:pPr>
        <w:rPr>
          <w:sz w:val="28"/>
          <w:szCs w:val="28"/>
        </w:rPr>
      </w:pPr>
      <w:r w:rsidRPr="00B06188">
        <w:rPr>
          <w:sz w:val="28"/>
          <w:szCs w:val="28"/>
        </w:rPr>
        <w:t xml:space="preserve">With all this in mind, the committee has set aside the first </w:t>
      </w:r>
      <w:r w:rsidR="00B06188" w:rsidRPr="00B06188">
        <w:rPr>
          <w:sz w:val="28"/>
          <w:szCs w:val="28"/>
        </w:rPr>
        <w:t xml:space="preserve">Wednesday </w:t>
      </w:r>
      <w:r w:rsidRPr="00B06188">
        <w:rPr>
          <w:sz w:val="28"/>
          <w:szCs w:val="28"/>
        </w:rPr>
        <w:t xml:space="preserve">of each month as the regular meeting dates, at </w:t>
      </w:r>
    </w:p>
    <w:p w14:paraId="4BCFC10D" w14:textId="097B4A94" w:rsidR="0DF856A3" w:rsidRPr="00B06188" w:rsidRDefault="0DF856A3" w:rsidP="0DF856A3">
      <w:pPr>
        <w:rPr>
          <w:sz w:val="28"/>
          <w:szCs w:val="28"/>
        </w:rPr>
      </w:pPr>
      <w:r w:rsidRPr="00B06188">
        <w:rPr>
          <w:sz w:val="28"/>
          <w:szCs w:val="28"/>
        </w:rPr>
        <w:t xml:space="preserve">7:00 </w:t>
      </w:r>
      <w:r w:rsidRPr="00B06188">
        <w:rPr>
          <w:sz w:val="28"/>
          <w:szCs w:val="28"/>
        </w:rPr>
        <w:tab/>
        <w:t>PM in the courtroom of the municipal building to complete this plan. The committee would welcome residents of the Town of Lenox who have an interest in the planning process and would also welcome comments and suggestions relevant to the development of the plan.</w:t>
      </w:r>
    </w:p>
    <w:p w14:paraId="1CFE399B" w14:textId="2FF304E7" w:rsidR="0DF856A3" w:rsidRPr="00B06188" w:rsidRDefault="0DF856A3" w:rsidP="0DF856A3">
      <w:pPr>
        <w:rPr>
          <w:sz w:val="28"/>
          <w:szCs w:val="28"/>
        </w:rPr>
      </w:pPr>
    </w:p>
    <w:p w14:paraId="7EAFA588" w14:textId="4198AE60" w:rsidR="0DF856A3" w:rsidRPr="00B06188" w:rsidRDefault="0DF856A3" w:rsidP="0DF856A3">
      <w:pPr>
        <w:rPr>
          <w:sz w:val="28"/>
          <w:szCs w:val="28"/>
        </w:rPr>
      </w:pPr>
      <w:r w:rsidRPr="00B06188">
        <w:rPr>
          <w:sz w:val="28"/>
          <w:szCs w:val="28"/>
        </w:rPr>
        <w:t>Jim Jones, Chairperson</w:t>
      </w:r>
    </w:p>
    <w:p w14:paraId="7C796EBD" w14:textId="6EFB3B9A" w:rsidR="0DF856A3" w:rsidRPr="00B06188" w:rsidRDefault="0DF856A3" w:rsidP="0DF856A3">
      <w:pPr>
        <w:rPr>
          <w:sz w:val="28"/>
          <w:szCs w:val="28"/>
        </w:rPr>
      </w:pPr>
      <w:r w:rsidRPr="00B06188">
        <w:rPr>
          <w:sz w:val="28"/>
          <w:szCs w:val="28"/>
        </w:rPr>
        <w:t>Town of Lenox Comprehensive Plan Committee</w:t>
      </w:r>
    </w:p>
    <w:p w14:paraId="7D560972" w14:textId="064E44DA" w:rsidR="0DF856A3" w:rsidRDefault="0DF856A3" w:rsidP="0DF856A3">
      <w:pPr>
        <w:rPr>
          <w:sz w:val="32"/>
          <w:szCs w:val="32"/>
        </w:rPr>
      </w:pPr>
    </w:p>
    <w:p w14:paraId="07C788AD" w14:textId="6C386722" w:rsidR="0DF856A3" w:rsidRDefault="0DF856A3" w:rsidP="0DF856A3">
      <w:pPr>
        <w:rPr>
          <w:sz w:val="32"/>
          <w:szCs w:val="32"/>
        </w:rPr>
      </w:pPr>
    </w:p>
    <w:p w14:paraId="1D97D7E6" w14:textId="6F366F77" w:rsidR="0DF856A3" w:rsidRDefault="0DF856A3" w:rsidP="0DF856A3">
      <w:pPr>
        <w:rPr>
          <w:sz w:val="32"/>
          <w:szCs w:val="32"/>
          <w:u w:val="single"/>
        </w:rPr>
      </w:pPr>
    </w:p>
    <w:p w14:paraId="198F0690" w14:textId="5522E978" w:rsidR="0DF856A3" w:rsidRDefault="0DF856A3" w:rsidP="0DF856A3">
      <w:pPr>
        <w:rPr>
          <w:sz w:val="32"/>
          <w:szCs w:val="32"/>
          <w:u w:val="single"/>
        </w:rPr>
      </w:pPr>
    </w:p>
    <w:sectPr w:rsidR="0DF85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A851DE"/>
    <w:rsid w:val="00B06188"/>
    <w:rsid w:val="00FD706A"/>
    <w:rsid w:val="0DF856A3"/>
    <w:rsid w:val="41A8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51DE"/>
  <w15:chartTrackingRefBased/>
  <w15:docId w15:val="{1E3EFB58-8B2A-4721-8E95-1FA85DFC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0C96A1EAA054FB140694AB7D1859C" ma:contentTypeVersion="4" ma:contentTypeDescription="Create a new document." ma:contentTypeScope="" ma:versionID="e3e1b98ce38041cf5ed048da83dd85c7">
  <xsd:schema xmlns:xsd="http://www.w3.org/2001/XMLSchema" xmlns:xs="http://www.w3.org/2001/XMLSchema" xmlns:p="http://schemas.microsoft.com/office/2006/metadata/properties" xmlns:ns3="e72942c3-d7b4-4e00-8ade-0f6adf954224" targetNamespace="http://schemas.microsoft.com/office/2006/metadata/properties" ma:root="true" ma:fieldsID="8ed250a59fc97fad6a7bbff964f8b9a7" ns3:_="">
    <xsd:import namespace="e72942c3-d7b4-4e00-8ade-0f6adf95422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942c3-d7b4-4e00-8ade-0f6adf954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D2607-D95B-43ED-8C4D-EABD947BA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942c3-d7b4-4e00-8ade-0f6adf954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9ACD8-EDB9-4236-9DC3-9352A1385A91}">
  <ds:schemaRefs>
    <ds:schemaRef ds:uri="http://schemas.microsoft.com/sharepoint/v3/contenttype/forms"/>
  </ds:schemaRefs>
</ds:datastoreItem>
</file>

<file path=customXml/itemProps3.xml><?xml version="1.0" encoding="utf-8"?>
<ds:datastoreItem xmlns:ds="http://schemas.openxmlformats.org/officeDocument/2006/customXml" ds:itemID="{E0700CB8-0228-49C2-A824-F273106FCD7D}">
  <ds:schemaRefs>
    <ds:schemaRef ds:uri="e72942c3-d7b4-4e00-8ade-0f6adf95422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Jones</dc:creator>
  <cp:keywords/>
  <dc:description/>
  <cp:lastModifiedBy>Deputy Clerk</cp:lastModifiedBy>
  <cp:revision>2</cp:revision>
  <dcterms:created xsi:type="dcterms:W3CDTF">2024-03-26T16:44:00Z</dcterms:created>
  <dcterms:modified xsi:type="dcterms:W3CDTF">2024-03-26T16:44:00Z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0x0101009D30C96A1EAA054FB140694AB7D1859C</vt:lpwstr>
  </property>
</Properties>
</file>